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1AE" w:rsidRDefault="00573EED" w:rsidP="008C0072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</w:p>
    <w:p w:rsidR="008E41AE" w:rsidRDefault="008E41AE" w:rsidP="008C0072">
      <w:pPr>
        <w:jc w:val="center"/>
        <w:rPr>
          <w:b/>
        </w:rPr>
      </w:pPr>
    </w:p>
    <w:p w:rsidR="00BC40C4" w:rsidRDefault="008C0072" w:rsidP="008C0072">
      <w:pPr>
        <w:jc w:val="center"/>
        <w:rPr>
          <w:b/>
        </w:rPr>
      </w:pPr>
      <w:r>
        <w:rPr>
          <w:b/>
        </w:rPr>
        <w:t>AGENDA</w:t>
      </w:r>
    </w:p>
    <w:p w:rsidR="008C0072" w:rsidRDefault="008C0072" w:rsidP="008C0072">
      <w:pPr>
        <w:jc w:val="center"/>
        <w:rPr>
          <w:b/>
        </w:rPr>
      </w:pPr>
      <w:r>
        <w:rPr>
          <w:b/>
        </w:rPr>
        <w:t>STATE BOARD OF LIBRARY EXAMINERS</w:t>
      </w:r>
    </w:p>
    <w:p w:rsidR="00B423FA" w:rsidRDefault="0000016D" w:rsidP="00843CD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State Library of Louisiana </w:t>
      </w:r>
    </w:p>
    <w:p w:rsidR="00843CDB" w:rsidRDefault="00D5619F" w:rsidP="00843CD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July 15</w:t>
      </w:r>
      <w:r w:rsidR="0000016D">
        <w:rPr>
          <w:b/>
          <w:sz w:val="22"/>
          <w:szCs w:val="22"/>
        </w:rPr>
        <w:t>, 2022</w:t>
      </w:r>
    </w:p>
    <w:p w:rsidR="007705B5" w:rsidRPr="008E41AE" w:rsidRDefault="00A7093E" w:rsidP="00843CD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804266">
        <w:rPr>
          <w:b/>
          <w:sz w:val="22"/>
          <w:szCs w:val="22"/>
        </w:rPr>
        <w:t>:0</w:t>
      </w:r>
      <w:r w:rsidR="007705B5">
        <w:rPr>
          <w:b/>
          <w:sz w:val="22"/>
          <w:szCs w:val="22"/>
        </w:rPr>
        <w:t>0 a.m.</w:t>
      </w:r>
    </w:p>
    <w:p w:rsidR="00BC40C4" w:rsidRDefault="00BC40C4"/>
    <w:p w:rsidR="008E41AE" w:rsidRDefault="008E41AE" w:rsidP="00677F24">
      <w:pPr>
        <w:tabs>
          <w:tab w:val="left" w:pos="2340"/>
        </w:tabs>
      </w:pPr>
    </w:p>
    <w:p w:rsidR="008C0072" w:rsidRDefault="008C0072" w:rsidP="00A85603">
      <w:pPr>
        <w:tabs>
          <w:tab w:val="left" w:pos="2340"/>
        </w:tabs>
        <w:ind w:left="2880"/>
      </w:pPr>
      <w:r>
        <w:tab/>
      </w:r>
    </w:p>
    <w:p w:rsidR="00485C8A" w:rsidRDefault="00485C8A" w:rsidP="00485C8A">
      <w:pPr>
        <w:numPr>
          <w:ilvl w:val="0"/>
          <w:numId w:val="4"/>
        </w:numPr>
      </w:pPr>
      <w:r w:rsidRPr="00600683">
        <w:t>Call to Order</w:t>
      </w:r>
    </w:p>
    <w:p w:rsidR="0077017C" w:rsidRDefault="0077017C" w:rsidP="0077017C">
      <w:pPr>
        <w:ind w:left="1080"/>
      </w:pPr>
    </w:p>
    <w:p w:rsidR="0077017C" w:rsidRPr="00600683" w:rsidRDefault="0077017C" w:rsidP="0077017C">
      <w:pPr>
        <w:numPr>
          <w:ilvl w:val="0"/>
          <w:numId w:val="4"/>
        </w:numPr>
      </w:pPr>
      <w:r>
        <w:t>Public Comment</w:t>
      </w:r>
    </w:p>
    <w:p w:rsidR="00485C8A" w:rsidRPr="00600683" w:rsidRDefault="00485C8A" w:rsidP="00485C8A">
      <w:pPr>
        <w:ind w:left="360"/>
      </w:pPr>
    </w:p>
    <w:p w:rsidR="00485C8A" w:rsidRPr="00600683" w:rsidRDefault="00485C8A" w:rsidP="00485C8A">
      <w:pPr>
        <w:numPr>
          <w:ilvl w:val="0"/>
          <w:numId w:val="4"/>
        </w:numPr>
      </w:pPr>
      <w:r w:rsidRPr="00600683">
        <w:t>Approval of Agenda</w:t>
      </w:r>
    </w:p>
    <w:p w:rsidR="00485C8A" w:rsidRPr="00600683" w:rsidRDefault="00485C8A" w:rsidP="00485C8A">
      <w:pPr>
        <w:ind w:left="720"/>
      </w:pPr>
    </w:p>
    <w:p w:rsidR="00485C8A" w:rsidRPr="00600683" w:rsidRDefault="00485C8A" w:rsidP="00485C8A">
      <w:pPr>
        <w:numPr>
          <w:ilvl w:val="0"/>
          <w:numId w:val="4"/>
        </w:numPr>
      </w:pPr>
      <w:r w:rsidRPr="00600683">
        <w:t>Approval of Minutes</w:t>
      </w:r>
    </w:p>
    <w:p w:rsidR="00485C8A" w:rsidRPr="00600683" w:rsidRDefault="00485C8A" w:rsidP="00485C8A"/>
    <w:p w:rsidR="00485C8A" w:rsidRDefault="00485C8A" w:rsidP="00485C8A">
      <w:pPr>
        <w:numPr>
          <w:ilvl w:val="0"/>
          <w:numId w:val="4"/>
        </w:numPr>
      </w:pPr>
      <w:r w:rsidRPr="00600683">
        <w:t>New Business</w:t>
      </w:r>
    </w:p>
    <w:p w:rsidR="00485C8A" w:rsidRDefault="005A4ED0" w:rsidP="00A7093E">
      <w:pPr>
        <w:numPr>
          <w:ilvl w:val="0"/>
          <w:numId w:val="6"/>
        </w:numPr>
        <w:ind w:left="1080"/>
      </w:pPr>
      <w:r>
        <w:t>Executive Session</w:t>
      </w:r>
    </w:p>
    <w:p w:rsidR="005A4ED0" w:rsidRDefault="005A4ED0" w:rsidP="00A7093E">
      <w:pPr>
        <w:numPr>
          <w:ilvl w:val="1"/>
          <w:numId w:val="6"/>
        </w:numPr>
        <w:ind w:left="1800"/>
      </w:pPr>
      <w:r>
        <w:t>Administration of SBLE Executive Certification Exam</w:t>
      </w:r>
    </w:p>
    <w:p w:rsidR="00D5619F" w:rsidRDefault="00D5619F" w:rsidP="00A7093E">
      <w:pPr>
        <w:numPr>
          <w:ilvl w:val="1"/>
          <w:numId w:val="6"/>
        </w:numPr>
        <w:ind w:left="1800"/>
      </w:pPr>
      <w:r>
        <w:t>Discussion of Scoring and Testing Procedures</w:t>
      </w:r>
    </w:p>
    <w:p w:rsidR="00D5619F" w:rsidRDefault="00D5619F" w:rsidP="00A7093E">
      <w:pPr>
        <w:numPr>
          <w:ilvl w:val="1"/>
          <w:numId w:val="6"/>
        </w:numPr>
        <w:ind w:left="1800"/>
      </w:pPr>
      <w:r>
        <w:t>Discussion of Appeals Process</w:t>
      </w:r>
    </w:p>
    <w:p w:rsidR="00485C8A" w:rsidRPr="00600683" w:rsidRDefault="00485C8A" w:rsidP="00485C8A"/>
    <w:p w:rsidR="00485C8A" w:rsidRPr="00600683" w:rsidRDefault="00485C8A" w:rsidP="00485C8A">
      <w:pPr>
        <w:numPr>
          <w:ilvl w:val="0"/>
          <w:numId w:val="4"/>
        </w:numPr>
      </w:pPr>
      <w:r w:rsidRPr="00600683">
        <w:t>Adjournment</w:t>
      </w:r>
    </w:p>
    <w:p w:rsidR="003C0609" w:rsidRDefault="003C0609" w:rsidP="00677F24">
      <w:pPr>
        <w:tabs>
          <w:tab w:val="left" w:pos="2340"/>
          <w:tab w:val="left" w:pos="2880"/>
        </w:tabs>
      </w:pPr>
      <w:r>
        <w:tab/>
      </w:r>
    </w:p>
    <w:p w:rsidR="003961A6" w:rsidRDefault="003961A6" w:rsidP="00677F24">
      <w:pPr>
        <w:tabs>
          <w:tab w:val="left" w:pos="2340"/>
          <w:tab w:val="left" w:pos="2880"/>
        </w:tabs>
      </w:pPr>
    </w:p>
    <w:p w:rsidR="00366387" w:rsidRDefault="00677F24" w:rsidP="005A4ED0">
      <w:pPr>
        <w:tabs>
          <w:tab w:val="left" w:pos="2340"/>
          <w:tab w:val="left" w:pos="2880"/>
        </w:tabs>
      </w:pPr>
      <w:r>
        <w:tab/>
      </w:r>
      <w:r>
        <w:tab/>
      </w:r>
    </w:p>
    <w:p w:rsidR="00F328D0" w:rsidRDefault="00F328D0" w:rsidP="00677F24">
      <w:pPr>
        <w:tabs>
          <w:tab w:val="left" w:pos="2340"/>
          <w:tab w:val="left" w:pos="2880"/>
        </w:tabs>
      </w:pPr>
      <w:r>
        <w:tab/>
      </w:r>
    </w:p>
    <w:p w:rsidR="009F2658" w:rsidRDefault="009F2658" w:rsidP="00F328D0">
      <w:pPr>
        <w:tabs>
          <w:tab w:val="left" w:pos="2520"/>
        </w:tabs>
      </w:pPr>
    </w:p>
    <w:sectPr w:rsidR="009F2658" w:rsidSect="008C00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1AE" w:rsidRDefault="008E41AE" w:rsidP="008E41AE">
      <w:r>
        <w:separator/>
      </w:r>
    </w:p>
  </w:endnote>
  <w:endnote w:type="continuationSeparator" w:id="0">
    <w:p w:rsidR="008E41AE" w:rsidRDefault="008E41AE" w:rsidP="008E4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B3F" w:rsidRDefault="005D5B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B3F" w:rsidRDefault="005D5B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B3F" w:rsidRDefault="005D5B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1AE" w:rsidRDefault="008E41AE" w:rsidP="008E41AE">
      <w:r>
        <w:separator/>
      </w:r>
    </w:p>
  </w:footnote>
  <w:footnote w:type="continuationSeparator" w:id="0">
    <w:p w:rsidR="008E41AE" w:rsidRDefault="008E41AE" w:rsidP="008E4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B3F" w:rsidRDefault="005D5B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68" w:type="dxa"/>
      <w:tblInd w:w="-732" w:type="dxa"/>
      <w:tblLook w:val="01E0" w:firstRow="1" w:lastRow="1" w:firstColumn="1" w:lastColumn="1" w:noHBand="0" w:noVBand="0"/>
    </w:tblPr>
    <w:tblGrid>
      <w:gridCol w:w="3456"/>
      <w:gridCol w:w="3826"/>
      <w:gridCol w:w="3086"/>
    </w:tblGrid>
    <w:tr w:rsidR="008E41AE" w:rsidRPr="005B2575" w:rsidTr="00A156B2">
      <w:tc>
        <w:tcPr>
          <w:tcW w:w="1667" w:type="pct"/>
          <w:vAlign w:val="bottom"/>
        </w:tcPr>
        <w:p w:rsidR="008E41AE" w:rsidRPr="005B2575" w:rsidRDefault="008E41AE" w:rsidP="00A156B2">
          <w:pPr>
            <w:tabs>
              <w:tab w:val="right" w:pos="8400"/>
            </w:tabs>
            <w:rPr>
              <w:rFonts w:ascii="Arial" w:hAnsi="Arial" w:cs="Arial"/>
              <w:sz w:val="20"/>
              <w:szCs w:val="20"/>
            </w:rPr>
          </w:pPr>
          <w:r w:rsidRPr="005B2575">
            <w:rPr>
              <w:rFonts w:ascii="Arial" w:hAnsi="Arial" w:cs="Arial"/>
              <w:sz w:val="20"/>
              <w:szCs w:val="20"/>
            </w:rPr>
            <w:t>State Board of Library Examiners</w:t>
          </w:r>
        </w:p>
        <w:p w:rsidR="008E41AE" w:rsidRPr="005B2575" w:rsidRDefault="008E41AE" w:rsidP="00A156B2">
          <w:pPr>
            <w:tabs>
              <w:tab w:val="right" w:pos="8400"/>
            </w:tabs>
            <w:rPr>
              <w:rFonts w:ascii="Arial" w:hAnsi="Arial" w:cs="Arial"/>
              <w:sz w:val="20"/>
              <w:szCs w:val="20"/>
            </w:rPr>
          </w:pPr>
          <w:smartTag w:uri="urn:schemas-microsoft-com:office:smarttags" w:element="address">
            <w:smartTag w:uri="urn:schemas-microsoft-com:office:smarttags" w:element="Street">
              <w:r w:rsidRPr="005B2575">
                <w:rPr>
                  <w:rFonts w:ascii="Arial" w:hAnsi="Arial" w:cs="Arial"/>
                  <w:sz w:val="20"/>
                  <w:szCs w:val="20"/>
                </w:rPr>
                <w:t>P.O. Box</w:t>
              </w:r>
            </w:smartTag>
            <w:r w:rsidRPr="005B2575">
              <w:rPr>
                <w:rFonts w:ascii="Arial" w:hAnsi="Arial" w:cs="Arial"/>
                <w:sz w:val="20"/>
                <w:szCs w:val="20"/>
              </w:rPr>
              <w:t xml:space="preserve"> 131</w:t>
            </w:r>
          </w:smartTag>
        </w:p>
        <w:p w:rsidR="008E41AE" w:rsidRPr="005B2575" w:rsidRDefault="008E41AE" w:rsidP="00A156B2">
          <w:pPr>
            <w:tabs>
              <w:tab w:val="right" w:pos="8400"/>
            </w:tabs>
            <w:rPr>
              <w:rFonts w:ascii="Arial" w:hAnsi="Arial" w:cs="Arial"/>
              <w:sz w:val="20"/>
              <w:szCs w:val="20"/>
            </w:rPr>
          </w:pPr>
          <w:smartTag w:uri="urn:schemas-microsoft-com:office:smarttags" w:element="place">
            <w:smartTag w:uri="urn:schemas-microsoft-com:office:smarttags" w:element="City">
              <w:r w:rsidRPr="005B2575">
                <w:rPr>
                  <w:rFonts w:ascii="Arial" w:hAnsi="Arial" w:cs="Arial"/>
                  <w:sz w:val="20"/>
                  <w:szCs w:val="20"/>
                </w:rPr>
                <w:t>Baton Rouge</w:t>
              </w:r>
            </w:smartTag>
            <w:r w:rsidRPr="005B2575">
              <w:rPr>
                <w:rFonts w:ascii="Arial" w:hAnsi="Arial" w:cs="Arial"/>
                <w:sz w:val="20"/>
                <w:szCs w:val="20"/>
              </w:rPr>
              <w:t xml:space="preserve">, </w:t>
            </w:r>
            <w:smartTag w:uri="urn:schemas-microsoft-com:office:smarttags" w:element="State">
              <w:r w:rsidRPr="005B2575">
                <w:rPr>
                  <w:rFonts w:ascii="Arial" w:hAnsi="Arial" w:cs="Arial"/>
                  <w:sz w:val="20"/>
                  <w:szCs w:val="20"/>
                </w:rPr>
                <w:t>LA</w:t>
              </w:r>
            </w:smartTag>
            <w:r w:rsidRPr="005B2575">
              <w:rPr>
                <w:rFonts w:ascii="Arial" w:hAnsi="Arial" w:cs="Arial"/>
                <w:sz w:val="20"/>
                <w:szCs w:val="20"/>
              </w:rPr>
              <w:t xml:space="preserve">  </w:t>
            </w:r>
            <w:smartTag w:uri="urn:schemas-microsoft-com:office:smarttags" w:element="PostalCode">
              <w:r w:rsidRPr="005B2575">
                <w:rPr>
                  <w:rFonts w:ascii="Arial" w:hAnsi="Arial" w:cs="Arial"/>
                  <w:sz w:val="20"/>
                  <w:szCs w:val="20"/>
                </w:rPr>
                <w:t>70821-0131</w:t>
              </w:r>
            </w:smartTag>
          </w:smartTag>
        </w:p>
        <w:p w:rsidR="008E41AE" w:rsidRPr="005B2575" w:rsidRDefault="008E41AE" w:rsidP="00A156B2">
          <w:pPr>
            <w:rPr>
              <w:szCs w:val="20"/>
            </w:rPr>
          </w:pPr>
          <w:r w:rsidRPr="005B2575">
            <w:rPr>
              <w:rFonts w:ascii="Arial" w:hAnsi="Arial" w:cs="Arial"/>
              <w:sz w:val="20"/>
              <w:szCs w:val="20"/>
            </w:rPr>
            <w:t>225-342-4931</w:t>
          </w:r>
        </w:p>
      </w:tc>
      <w:tc>
        <w:tcPr>
          <w:tcW w:w="1845" w:type="pct"/>
          <w:vAlign w:val="bottom"/>
        </w:tcPr>
        <w:p w:rsidR="008E41AE" w:rsidRPr="005B2575" w:rsidRDefault="008E41AE" w:rsidP="00A156B2">
          <w:pPr>
            <w:jc w:val="center"/>
            <w:rPr>
              <w:szCs w:val="20"/>
            </w:rPr>
          </w:pPr>
          <w:r>
            <w:rPr>
              <w:noProof/>
              <w:szCs w:val="20"/>
            </w:rPr>
            <w:drawing>
              <wp:inline distT="0" distB="0" distL="0" distR="0" wp14:anchorId="5A4942AE" wp14:editId="478FEB8C">
                <wp:extent cx="809625" cy="80962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8" w:type="pct"/>
          <w:vAlign w:val="bottom"/>
        </w:tcPr>
        <w:p w:rsidR="008E41AE" w:rsidRPr="005B2575" w:rsidRDefault="008E41AE" w:rsidP="00A156B2">
          <w:pPr>
            <w:tabs>
              <w:tab w:val="right" w:pos="8400"/>
            </w:tabs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Amanda Taylor</w:t>
          </w:r>
          <w:r w:rsidRPr="005B2575">
            <w:rPr>
              <w:rFonts w:ascii="Arial" w:hAnsi="Arial" w:cs="Arial"/>
              <w:sz w:val="20"/>
              <w:szCs w:val="20"/>
            </w:rPr>
            <w:t>, Chair</w:t>
          </w:r>
        </w:p>
        <w:p w:rsidR="008E41AE" w:rsidRPr="005B2575" w:rsidRDefault="008E41AE" w:rsidP="00A156B2">
          <w:pPr>
            <w:tabs>
              <w:tab w:val="right" w:pos="8400"/>
            </w:tabs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Dorothy White</w:t>
          </w:r>
          <w:r w:rsidRPr="005B2575">
            <w:rPr>
              <w:rFonts w:ascii="Arial" w:hAnsi="Arial" w:cs="Arial"/>
              <w:sz w:val="20"/>
              <w:szCs w:val="20"/>
            </w:rPr>
            <w:t>, Member</w:t>
          </w:r>
        </w:p>
        <w:p w:rsidR="008E41AE" w:rsidRPr="005B2575" w:rsidRDefault="005D5B3F" w:rsidP="00A156B2">
          <w:pPr>
            <w:jc w:val="right"/>
            <w:rPr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Jessica Styons</w:t>
          </w:r>
          <w:r w:rsidR="008E41AE" w:rsidRPr="005B2575">
            <w:rPr>
              <w:rFonts w:ascii="Arial" w:hAnsi="Arial" w:cs="Arial"/>
              <w:sz w:val="20"/>
              <w:szCs w:val="20"/>
            </w:rPr>
            <w:t>, Secretary</w:t>
          </w:r>
        </w:p>
      </w:tc>
    </w:tr>
  </w:tbl>
  <w:p w:rsidR="008E41AE" w:rsidRDefault="008E41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B3F" w:rsidRDefault="005D5B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07DD"/>
    <w:multiLevelType w:val="hybridMultilevel"/>
    <w:tmpl w:val="0CA42AA4"/>
    <w:lvl w:ilvl="0" w:tplc="FAA6523E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27AF1D38"/>
    <w:multiLevelType w:val="hybridMultilevel"/>
    <w:tmpl w:val="96A4B626"/>
    <w:lvl w:ilvl="0" w:tplc="6C5A1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E0D8D"/>
    <w:multiLevelType w:val="hybridMultilevel"/>
    <w:tmpl w:val="1B12EA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061185"/>
    <w:multiLevelType w:val="hybridMultilevel"/>
    <w:tmpl w:val="4350E4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4" w15:restartNumberingAfterBreak="0">
    <w:nsid w:val="57884F3E"/>
    <w:multiLevelType w:val="hybridMultilevel"/>
    <w:tmpl w:val="C1A20116"/>
    <w:lvl w:ilvl="0" w:tplc="F0DE28D4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I0tTS2NDM1NrEwtTBS0lEKTi0uzszPAykwrAUAfbKVtywAAAA="/>
  </w:docVars>
  <w:rsids>
    <w:rsidRoot w:val="00745865"/>
    <w:rsid w:val="0000016D"/>
    <w:rsid w:val="00026C43"/>
    <w:rsid w:val="00054218"/>
    <w:rsid w:val="000B4FF8"/>
    <w:rsid w:val="000B751C"/>
    <w:rsid w:val="00100AB1"/>
    <w:rsid w:val="00107806"/>
    <w:rsid w:val="00137041"/>
    <w:rsid w:val="00161F88"/>
    <w:rsid w:val="0019143F"/>
    <w:rsid w:val="00197701"/>
    <w:rsid w:val="001B0755"/>
    <w:rsid w:val="002E00B8"/>
    <w:rsid w:val="0035673A"/>
    <w:rsid w:val="00366387"/>
    <w:rsid w:val="003961A6"/>
    <w:rsid w:val="003B4000"/>
    <w:rsid w:val="003C0609"/>
    <w:rsid w:val="00413338"/>
    <w:rsid w:val="004811FE"/>
    <w:rsid w:val="00485C8A"/>
    <w:rsid w:val="004A58EA"/>
    <w:rsid w:val="004E1150"/>
    <w:rsid w:val="004F0EF5"/>
    <w:rsid w:val="00573EED"/>
    <w:rsid w:val="005A4ED0"/>
    <w:rsid w:val="005D5B3F"/>
    <w:rsid w:val="005D6DCA"/>
    <w:rsid w:val="005E4A19"/>
    <w:rsid w:val="00677F24"/>
    <w:rsid w:val="00697ACD"/>
    <w:rsid w:val="006A4090"/>
    <w:rsid w:val="006C597C"/>
    <w:rsid w:val="00711EE8"/>
    <w:rsid w:val="00745865"/>
    <w:rsid w:val="0077017C"/>
    <w:rsid w:val="007705B5"/>
    <w:rsid w:val="007737A9"/>
    <w:rsid w:val="00787032"/>
    <w:rsid w:val="00795134"/>
    <w:rsid w:val="007F5628"/>
    <w:rsid w:val="00804266"/>
    <w:rsid w:val="00843CDB"/>
    <w:rsid w:val="008473A1"/>
    <w:rsid w:val="00852224"/>
    <w:rsid w:val="008C0072"/>
    <w:rsid w:val="008E307A"/>
    <w:rsid w:val="008E41AE"/>
    <w:rsid w:val="009013C4"/>
    <w:rsid w:val="0097386F"/>
    <w:rsid w:val="009C1B20"/>
    <w:rsid w:val="009F1B98"/>
    <w:rsid w:val="009F2658"/>
    <w:rsid w:val="00A35EF6"/>
    <w:rsid w:val="00A40A6C"/>
    <w:rsid w:val="00A7093E"/>
    <w:rsid w:val="00A8552E"/>
    <w:rsid w:val="00A85603"/>
    <w:rsid w:val="00B24C1C"/>
    <w:rsid w:val="00B31447"/>
    <w:rsid w:val="00B41947"/>
    <w:rsid w:val="00B423FA"/>
    <w:rsid w:val="00B85C50"/>
    <w:rsid w:val="00B90D6F"/>
    <w:rsid w:val="00BB0100"/>
    <w:rsid w:val="00BC40C4"/>
    <w:rsid w:val="00BD4D76"/>
    <w:rsid w:val="00BE1B22"/>
    <w:rsid w:val="00BE7322"/>
    <w:rsid w:val="00C17723"/>
    <w:rsid w:val="00C21A9D"/>
    <w:rsid w:val="00C62876"/>
    <w:rsid w:val="00CB2289"/>
    <w:rsid w:val="00CE2493"/>
    <w:rsid w:val="00CE68E8"/>
    <w:rsid w:val="00D20FF2"/>
    <w:rsid w:val="00D25011"/>
    <w:rsid w:val="00D5619F"/>
    <w:rsid w:val="00D61E12"/>
    <w:rsid w:val="00D80618"/>
    <w:rsid w:val="00DC0D8B"/>
    <w:rsid w:val="00DE0573"/>
    <w:rsid w:val="00DE7F0E"/>
    <w:rsid w:val="00DF6C96"/>
    <w:rsid w:val="00E642C9"/>
    <w:rsid w:val="00E74EA9"/>
    <w:rsid w:val="00E87400"/>
    <w:rsid w:val="00EA7488"/>
    <w:rsid w:val="00EC1930"/>
    <w:rsid w:val="00F02201"/>
    <w:rsid w:val="00F328D0"/>
    <w:rsid w:val="00F942A7"/>
    <w:rsid w:val="00FD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9C18E726-D06A-4B0A-A70E-E4747E37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F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609"/>
    <w:pPr>
      <w:ind w:left="720"/>
      <w:contextualSpacing/>
    </w:pPr>
  </w:style>
  <w:style w:type="paragraph" w:styleId="Header">
    <w:name w:val="header"/>
    <w:basedOn w:val="Normal"/>
    <w:link w:val="HeaderChar"/>
    <w:rsid w:val="008E41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E41AE"/>
    <w:rPr>
      <w:sz w:val="24"/>
      <w:szCs w:val="24"/>
    </w:rPr>
  </w:style>
  <w:style w:type="paragraph" w:styleId="Footer">
    <w:name w:val="footer"/>
    <w:basedOn w:val="Normal"/>
    <w:link w:val="FooterChar"/>
    <w:rsid w:val="008E41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E41AE"/>
    <w:rPr>
      <w:sz w:val="24"/>
      <w:szCs w:val="24"/>
    </w:rPr>
  </w:style>
  <w:style w:type="paragraph" w:styleId="BalloonText">
    <w:name w:val="Balloon Text"/>
    <w:basedOn w:val="Normal"/>
    <w:link w:val="BalloonTextChar"/>
    <w:rsid w:val="008E41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4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295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SBLE Examination Schedule and Interview List</vt:lpstr>
    </vt:vector>
  </TitlesOfParts>
  <Company>State Library Of Louisiana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SBLE Examination Schedule and Interview List</dc:title>
  <dc:creator>amilton</dc:creator>
  <cp:lastModifiedBy>Meg Placke</cp:lastModifiedBy>
  <cp:revision>2</cp:revision>
  <cp:lastPrinted>2022-07-15T14:10:00Z</cp:lastPrinted>
  <dcterms:created xsi:type="dcterms:W3CDTF">2022-12-06T14:31:00Z</dcterms:created>
  <dcterms:modified xsi:type="dcterms:W3CDTF">2022-12-06T14:31:00Z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-893788147</vt:i4>
  </property>
  <property fmtid="{D5CDD505-2E9C-101B-9397-08002B2CF9AE}" pid="3" name="GrammarlyDocumentId">
    <vt:lpwstr>ebf17020208100c752f4b289743caf68d23a3b588cbe6b365436aca3bb17af3d</vt:lpwstr>
  </property>
</Properties>
</file>